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ab/>
        <w:tab/>
      </w:r>
      <w:r>
        <w:rPr>
          <w:rFonts w:eastAsia="Arial" w:cs="Arial" w:ascii="Arial" w:hAnsi="Arial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TIIVISTELMÄ</w:t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2/2021</w:t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Hallituksen kokous 2/2021</w:t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Aika</w:t>
        <w:tab/>
        <w:tab/>
        <w:t>Tiistai 9.2.2021 kello 17</w:t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0" w:right="-6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Paikka</w:t>
        <w:tab/>
        <w:tab/>
      </w:r>
      <w:r>
        <w:rPr>
          <w:rFonts w:eastAsia="Arial" w:cs="Arial" w:ascii="Arial" w:hAnsi="Arial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Teams</w:t>
      </w:r>
    </w:p>
    <w:p>
      <w:pPr>
        <w:pStyle w:val="Normal"/>
        <w:bidi w:val="0"/>
        <w:spacing w:lineRule="exact" w:line="240" w:before="0" w:after="0"/>
        <w:ind w:left="0" w:right="-6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Läsnä</w:t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:</w:t>
        <w:tab/>
        <w:tab/>
        <w:t>Esko Hellsten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0" w:right="0" w:firstLine="2154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Susanna Heugenhauser</w:t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>Kai Spaak</w:t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>Sirkku Pietilä</w:t>
        <w:tab/>
        <w:tab/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>Mirja Heino</w:t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>Laura Javanainen</w:t>
        <w:tab/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>Virpi Mähönen</w:t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>Leena Leskinen</w:t>
        <w:tab/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>Jussi Örö</w:t>
        <w:tab/>
      </w:r>
    </w:p>
    <w:p>
      <w:pPr>
        <w:pStyle w:val="Normal"/>
        <w:bidi w:val="0"/>
        <w:spacing w:lineRule="exact" w:line="240" w:before="0" w:after="0"/>
        <w:ind w:left="0" w:right="-6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>Erja Mononen (kutsuttuna)</w:t>
      </w:r>
    </w:p>
    <w:p>
      <w:pPr>
        <w:pStyle w:val="Normal"/>
        <w:bidi w:val="0"/>
        <w:spacing w:lineRule="exact" w:line="240" w:before="0" w:after="0"/>
        <w:ind w:left="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0" w:right="-6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0" w:right="0" w:firstLine="567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 xml:space="preserve">Toimintakertomus, 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tuloslaskelma ja tase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 xml:space="preserve"> vuodelta 2020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/>
      </w:pPr>
      <w:r>
        <w:rPr>
          <w:rFonts w:eastAsia="Arial" w:cs="Arial" w:ascii="Arial" w:hAnsi="Arial"/>
          <w:b w:val="false"/>
          <w:bCs w:val="false"/>
          <w:color w:val="auto"/>
          <w:spacing w:val="0"/>
          <w:kern w:val="2"/>
          <w:sz w:val="22"/>
          <w:szCs w:val="24"/>
          <w:lang w:val="fi-FI" w:eastAsia="zh-CN" w:bidi="hi-IN"/>
        </w:rPr>
        <w:t>Hallitus hyväksyi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 xml:space="preserve"> toimintakertomuksen, tuloslaskelman ja taseen vuodelta 2020.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K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evätkokou</w:t>
      </w:r>
      <w:r>
        <w:rPr>
          <w:rFonts w:eastAsia="Arial" w:cs="Arial" w:ascii="Arial" w:hAnsi="Arial"/>
          <w:b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s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Päätettiin pitää kevätkokous su 30.5.2021 klo 14.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Sovit</w:t>
      </w:r>
      <w:r>
        <w:rPr>
          <w:rFonts w:eastAsia="Arial" w:cs="Arial" w:ascii="Arial" w:hAnsi="Arial"/>
          <w:b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tii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 xml:space="preserve">n 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 xml:space="preserve">alustavasti 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vuoden 2021 tapahtumakalenterista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Sovittiin alustavasti seuraavista, múutetaan tarvittaessa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24.4. Kevättalkoot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5.6. Kirpputori ja perennatori klo11-13 + Puutarhaelämää Kick off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20.6. Avoimet puutarhat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25.6. Juhannusjuhla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kern w:val="2"/>
          <w:sz w:val="22"/>
          <w:szCs w:val="24"/>
          <w:lang w:val="fi-FI" w:eastAsia="zh-CN" w:bidi="hi-IN"/>
        </w:rPr>
        <w:t>18</w:t>
      </w:r>
      <w:r>
        <w:rPr>
          <w:rFonts w:eastAsia="Arial" w:cs="Arial" w:ascii="Arial" w:hAnsi="Arial"/>
          <w:color w:val="auto"/>
          <w:spacing w:val="0"/>
          <w:sz w:val="22"/>
        </w:rPr>
        <w:t>.7. Naisten viikon kahvit klo14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31.7. Olympialaiset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14.8. Elojuhlat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28.8. Venetsialaiset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4.9. Sähkömittareiden luku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11.9. Kesäkauden päättäjäiset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>24.10. Syyskokous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Isäntätiimin terveiset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907" w:right="0" w:hanging="3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 xml:space="preserve">Alue ja </w:t>
      </w:r>
      <w:r>
        <w:rPr>
          <w:rFonts w:eastAsia="Arial" w:cs="Arial" w:ascii="Arial" w:hAnsi="Arial"/>
          <w:color w:val="auto"/>
          <w:spacing w:val="0"/>
          <w:sz w:val="22"/>
        </w:rPr>
        <w:t xml:space="preserve">yhteiset </w:t>
      </w:r>
      <w:r>
        <w:rPr>
          <w:rFonts w:eastAsia="Arial" w:cs="Arial" w:ascii="Arial" w:hAnsi="Arial"/>
          <w:color w:val="auto"/>
          <w:spacing w:val="0"/>
          <w:sz w:val="22"/>
        </w:rPr>
        <w:t>rakennukset tarkistettu isännän toimesta, kaikki kunnossa.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Sääntö-, rakennuslupa- ja katselmusuudistusten tilanne</w:t>
        <w:tab/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  <w:t xml:space="preserve">Toimikunnat on pystytetty ja työskentely </w:t>
      </w:r>
      <w:r>
        <w:rPr>
          <w:rFonts w:eastAsia="Arial" w:cs="Arial" w:ascii="Arial" w:hAnsi="Arial"/>
          <w:color w:val="auto"/>
          <w:spacing w:val="0"/>
          <w:kern w:val="2"/>
          <w:sz w:val="22"/>
          <w:szCs w:val="24"/>
          <w:lang w:val="fi-FI" w:eastAsia="zh-CN" w:bidi="hi-IN"/>
        </w:rPr>
        <w:t>etenee</w:t>
      </w:r>
      <w:r>
        <w:rPr>
          <w:rFonts w:eastAsia="Arial" w:cs="Arial" w:ascii="Arial" w:hAnsi="Arial"/>
          <w:color w:val="auto"/>
          <w:spacing w:val="0"/>
          <w:sz w:val="22"/>
        </w:rPr>
        <w:t>. Valmistuessaan yhdistyksen uudet säännöt hyväksytetään jäsenistöllä kevätkokouksessa.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Varajäsenen rooli hallituksessa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 w:val="false"/>
          <w:bCs w:val="false"/>
          <w:color w:val="auto"/>
          <w:spacing w:val="0"/>
          <w:kern w:val="2"/>
          <w:sz w:val="22"/>
          <w:szCs w:val="24"/>
          <w:lang w:val="fi-FI" w:eastAsia="zh-CN" w:bidi="hi-IN"/>
        </w:rPr>
        <w:t xml:space="preserve">Sekä hallituksen varsinaiset että varajäsenet 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>osallistuvat kokouks</w:t>
      </w:r>
      <w:r>
        <w:rPr>
          <w:rFonts w:eastAsia="Arial" w:cs="Arial" w:ascii="Arial" w:hAnsi="Arial"/>
          <w:b w:val="false"/>
          <w:bCs w:val="false"/>
          <w:color w:val="auto"/>
          <w:spacing w:val="0"/>
          <w:kern w:val="2"/>
          <w:sz w:val="22"/>
          <w:szCs w:val="24"/>
          <w:lang w:val="fi-FI" w:eastAsia="zh-CN" w:bidi="hi-IN"/>
        </w:rPr>
        <w:t>ii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 xml:space="preserve">n. Mikäli joudutaan äänestämään, hallituksen </w:t>
      </w:r>
      <w:r>
        <w:rPr>
          <w:rFonts w:eastAsia="Arial" w:cs="Arial" w:ascii="Arial" w:hAnsi="Arial"/>
          <w:b w:val="false"/>
          <w:bCs w:val="false"/>
          <w:color w:val="auto"/>
          <w:spacing w:val="0"/>
          <w:kern w:val="2"/>
          <w:sz w:val="22"/>
          <w:szCs w:val="24"/>
          <w:lang w:val="fi-FI" w:eastAsia="zh-CN" w:bidi="hi-IN"/>
        </w:rPr>
        <w:t>kuusi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 xml:space="preserve"> varsinaista jäsentä äänestävät. Jos joku varsinaisista jäsenistä on poissa, varajäsenet asettuvat tilalle tietyssä arvalla valitussa järjestyksessä. Puheoikeus </w:t>
      </w:r>
      <w:r>
        <w:rPr>
          <w:rFonts w:eastAsia="Arial" w:cs="Arial" w:ascii="Arial" w:hAnsi="Arial"/>
          <w:b w:val="false"/>
          <w:bCs w:val="false"/>
          <w:color w:val="auto"/>
          <w:spacing w:val="0"/>
          <w:kern w:val="2"/>
          <w:sz w:val="22"/>
          <w:szCs w:val="24"/>
          <w:lang w:val="fi-FI" w:eastAsia="zh-CN" w:bidi="hi-IN"/>
        </w:rPr>
        <w:t>kokouksessa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 xml:space="preserve"> on kaikilla. 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>Tämän vuoden v</w:t>
      </w:r>
      <w:r>
        <w:rPr>
          <w:rFonts w:eastAsia="Arial" w:cs="Arial" w:ascii="Arial" w:hAnsi="Arial"/>
          <w:b w:val="false"/>
          <w:bCs w:val="false"/>
          <w:color w:val="auto"/>
          <w:spacing w:val="0"/>
          <w:kern w:val="2"/>
          <w:sz w:val="22"/>
          <w:szCs w:val="24"/>
          <w:lang w:val="fi-FI" w:eastAsia="zh-CN" w:bidi="hi-IN"/>
        </w:rPr>
        <w:t>arajäsenten järjestys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 xml:space="preserve"> suoritetaan arpomalla seuraavassa 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>hallituksen</w:t>
      </w:r>
      <w:r>
        <w:rPr>
          <w:rFonts w:eastAsia="Arial" w:cs="Arial" w:ascii="Arial" w:hAnsi="Arial"/>
          <w:b w:val="false"/>
          <w:bCs w:val="false"/>
          <w:color w:val="auto"/>
          <w:spacing w:val="0"/>
          <w:sz w:val="22"/>
        </w:rPr>
        <w:t xml:space="preserve"> kokouksessa.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Muut asiat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567" w:right="0" w:hanging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hd w:fill="auto" w:val="clear"/>
        </w:rPr>
        <w:t>Yhdistyksen n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hd w:fill="auto" w:val="clear"/>
        </w:rPr>
        <w:t>ettisivujen uudistami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 xml:space="preserve">seen kutsutaan jäsenistöstä halukkaita, tällä voi suorittaa talkoovelvoitteensa.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Kutsu tulee myöhemmin.</w:t>
      </w:r>
    </w:p>
    <w:p>
      <w:pPr>
        <w:pStyle w:val="Normal"/>
        <w:bidi w:val="0"/>
        <w:spacing w:lineRule="exact" w:line="240" w:before="0" w:after="0"/>
        <w:ind w:left="899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Seuraavista kokouksista sopiminen</w:t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hd w:fill="auto" w:val="clear"/>
        </w:rPr>
        <w:t>Seuraava hallituksen kokous on 30.3. klo 17.</w:t>
      </w:r>
    </w:p>
    <w:p>
      <w:pPr>
        <w:pStyle w:val="Normal"/>
        <w:bidi w:val="0"/>
        <w:spacing w:lineRule="exact" w:line="240" w:before="0" w:after="0"/>
        <w:ind w:left="899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right="-6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LibreOffice/6.4.6.2$Windows_X86_64 LibreOffice_project/0ce51a4fd21bff07a5c061082cc82c5ed232f115</Application>
  <Pages>2</Pages>
  <Words>199</Words>
  <Characters>1603</Characters>
  <CharactersWithSpaces>1801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fi-FI</dc:language>
  <cp:lastModifiedBy/>
  <dcterms:modified xsi:type="dcterms:W3CDTF">2021-02-09T18:40:50Z</dcterms:modified>
  <cp:revision>32</cp:revision>
  <dc:subject/>
  <dc:title/>
</cp:coreProperties>
</file>